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2DBE86EF" w:rsidR="00FB127D" w:rsidRDefault="00FB1184" w:rsidP="009C68A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C68A7" w:rsidRPr="009C68A7">
        <w:rPr>
          <w:color w:val="1F497D" w:themeColor="text2"/>
          <w:sz w:val="14"/>
          <w:szCs w:val="14"/>
        </w:rPr>
        <w:t>Ruolo e gestione del “customer care” per una supply chain</w:t>
      </w:r>
      <w:r w:rsidR="009C68A7">
        <w:rPr>
          <w:color w:val="1F497D" w:themeColor="text2"/>
          <w:sz w:val="14"/>
          <w:szCs w:val="14"/>
        </w:rPr>
        <w:t xml:space="preserve"> </w:t>
      </w:r>
      <w:r w:rsidR="009C68A7" w:rsidRPr="009C68A7">
        <w:rPr>
          <w:color w:val="1F497D" w:themeColor="text2"/>
          <w:sz w:val="14"/>
          <w:szCs w:val="14"/>
        </w:rPr>
        <w:t>e una logistica di successo</w:t>
      </w:r>
      <w:r w:rsidR="00E63D13" w:rsidRPr="00E63D13">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2EE20397" w:rsidR="000E6791" w:rsidRDefault="009C68A7" w:rsidP="00C52CA3">
      <w:pPr>
        <w:spacing w:after="0" w:line="240" w:lineRule="auto"/>
        <w:jc w:val="center"/>
        <w:rPr>
          <w:b/>
          <w:color w:val="1F497D" w:themeColor="text2"/>
          <w:sz w:val="14"/>
          <w:szCs w:val="14"/>
        </w:rPr>
      </w:pPr>
      <w:r>
        <w:rPr>
          <w:b/>
          <w:color w:val="1F497D" w:themeColor="text2"/>
          <w:sz w:val="14"/>
          <w:szCs w:val="14"/>
        </w:rPr>
        <w:t>8</w:t>
      </w:r>
      <w:r w:rsidR="00566499">
        <w:rPr>
          <w:b/>
          <w:color w:val="1F497D" w:themeColor="text2"/>
          <w:sz w:val="14"/>
          <w:szCs w:val="14"/>
        </w:rPr>
        <w:t xml:space="preserve"> </w:t>
      </w:r>
      <w:r w:rsidR="00185566">
        <w:rPr>
          <w:b/>
          <w:color w:val="1F497D" w:themeColor="text2"/>
          <w:sz w:val="14"/>
          <w:szCs w:val="14"/>
        </w:rPr>
        <w:t>novembre</w:t>
      </w:r>
      <w:r w:rsidR="00B94C60">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8B11B"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9F91"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30D3D7C1"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1A65FBC9" w14:textId="77777777" w:rsidR="00AD73E1" w:rsidRPr="00EA4329" w:rsidRDefault="00AD73E1" w:rsidP="00AD73E1">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85CD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F0AA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ACCE21"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BA5ABC"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85566"/>
    <w:rsid w:val="0019055E"/>
    <w:rsid w:val="001A391C"/>
    <w:rsid w:val="001D0F8F"/>
    <w:rsid w:val="00201560"/>
    <w:rsid w:val="002021D2"/>
    <w:rsid w:val="002103C4"/>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07B93"/>
    <w:rsid w:val="00630752"/>
    <w:rsid w:val="006427C6"/>
    <w:rsid w:val="00664696"/>
    <w:rsid w:val="006B1ABD"/>
    <w:rsid w:val="006C1988"/>
    <w:rsid w:val="006C322F"/>
    <w:rsid w:val="006E490D"/>
    <w:rsid w:val="00720FB6"/>
    <w:rsid w:val="007327EB"/>
    <w:rsid w:val="00742A93"/>
    <w:rsid w:val="007439A7"/>
    <w:rsid w:val="00752CD4"/>
    <w:rsid w:val="007662B1"/>
    <w:rsid w:val="00795C2A"/>
    <w:rsid w:val="007B64D7"/>
    <w:rsid w:val="00817036"/>
    <w:rsid w:val="008172CF"/>
    <w:rsid w:val="00827249"/>
    <w:rsid w:val="008275D2"/>
    <w:rsid w:val="00842DE0"/>
    <w:rsid w:val="008847BA"/>
    <w:rsid w:val="008A1FFF"/>
    <w:rsid w:val="008D6A7E"/>
    <w:rsid w:val="008E3B94"/>
    <w:rsid w:val="009358A0"/>
    <w:rsid w:val="009432F6"/>
    <w:rsid w:val="0094683C"/>
    <w:rsid w:val="0096079C"/>
    <w:rsid w:val="00965AB6"/>
    <w:rsid w:val="009B0F01"/>
    <w:rsid w:val="009B65EB"/>
    <w:rsid w:val="009C6067"/>
    <w:rsid w:val="009C68A7"/>
    <w:rsid w:val="00A01545"/>
    <w:rsid w:val="00A0337A"/>
    <w:rsid w:val="00A21732"/>
    <w:rsid w:val="00A22C74"/>
    <w:rsid w:val="00A23530"/>
    <w:rsid w:val="00A54DC1"/>
    <w:rsid w:val="00A820C8"/>
    <w:rsid w:val="00A82BB8"/>
    <w:rsid w:val="00A90DD6"/>
    <w:rsid w:val="00AA0291"/>
    <w:rsid w:val="00AB1C95"/>
    <w:rsid w:val="00AB5D7D"/>
    <w:rsid w:val="00AC22D3"/>
    <w:rsid w:val="00AD73E1"/>
    <w:rsid w:val="00AF737B"/>
    <w:rsid w:val="00AF75CB"/>
    <w:rsid w:val="00B34B17"/>
    <w:rsid w:val="00B75146"/>
    <w:rsid w:val="00B90044"/>
    <w:rsid w:val="00B94C60"/>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63D13"/>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91</cp:revision>
  <cp:lastPrinted>2018-06-01T06:56:00Z</cp:lastPrinted>
  <dcterms:created xsi:type="dcterms:W3CDTF">2018-07-30T15:01:00Z</dcterms:created>
  <dcterms:modified xsi:type="dcterms:W3CDTF">2023-10-23T12:49:00Z</dcterms:modified>
</cp:coreProperties>
</file>