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1110" w14:textId="77777777" w:rsidR="00AA0291" w:rsidRDefault="009B65EB" w:rsidP="00C52CA3">
      <w:pPr>
        <w:spacing w:after="0" w:line="240" w:lineRule="auto"/>
        <w:jc w:val="center"/>
        <w:rPr>
          <w:b/>
          <w:sz w:val="20"/>
          <w:szCs w:val="20"/>
        </w:rPr>
      </w:pPr>
      <w:r w:rsidRPr="00A01545">
        <w:rPr>
          <w:b/>
          <w:sz w:val="20"/>
          <w:szCs w:val="20"/>
        </w:rPr>
        <w:t>SCHEDA DI ISCRIZIONE</w:t>
      </w:r>
    </w:p>
    <w:p w14:paraId="3E8F4F6F" w14:textId="77777777" w:rsidR="00C52CA3" w:rsidRDefault="00C52CA3" w:rsidP="00C52CA3">
      <w:pPr>
        <w:spacing w:after="0" w:line="240" w:lineRule="auto"/>
        <w:jc w:val="center"/>
        <w:rPr>
          <w:color w:val="1F497D" w:themeColor="text2"/>
          <w:sz w:val="14"/>
          <w:szCs w:val="14"/>
        </w:rPr>
      </w:pPr>
    </w:p>
    <w:p w14:paraId="1AE71DC8" w14:textId="361440AC" w:rsidR="00FB127D" w:rsidRDefault="00FB1184" w:rsidP="007662B1">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7662B1" w:rsidRPr="007662B1">
        <w:rPr>
          <w:color w:val="1F497D" w:themeColor="text2"/>
          <w:sz w:val="14"/>
          <w:szCs w:val="14"/>
        </w:rPr>
        <w:t>La nuova Bolla Doganale Full Digital 2022 - Istruzioni e aspetti IVA</w:t>
      </w:r>
      <w:r w:rsidR="007B64D7" w:rsidRPr="007B64D7">
        <w:rPr>
          <w:color w:val="1F497D" w:themeColor="text2"/>
          <w:sz w:val="14"/>
          <w:szCs w:val="14"/>
        </w:rPr>
        <w:t xml:space="preserve"> </w:t>
      </w:r>
      <w:r w:rsidR="00565FA1" w:rsidRPr="00225D9A">
        <w:rPr>
          <w:color w:val="1F497D" w:themeColor="text2"/>
          <w:sz w:val="14"/>
          <w:szCs w:val="14"/>
        </w:rPr>
        <w:t>“</w:t>
      </w:r>
      <w:r w:rsidR="00565FA1">
        <w:rPr>
          <w:color w:val="1F497D" w:themeColor="text2"/>
          <w:sz w:val="14"/>
          <w:szCs w:val="14"/>
        </w:rPr>
        <w:t xml:space="preserve"> – </w:t>
      </w:r>
      <w:r w:rsidR="00565FA1" w:rsidRPr="00365E77">
        <w:rPr>
          <w:b/>
          <w:color w:val="FF0000"/>
          <w:sz w:val="14"/>
          <w:szCs w:val="14"/>
        </w:rPr>
        <w:t xml:space="preserve">IN </w:t>
      </w:r>
      <w:r w:rsidR="00565FA1">
        <w:rPr>
          <w:b/>
          <w:color w:val="FF0000"/>
          <w:sz w:val="14"/>
          <w:szCs w:val="14"/>
        </w:rPr>
        <w:t>VIDEOCONFERENZA</w:t>
      </w:r>
    </w:p>
    <w:p w14:paraId="2F6E4DEF" w14:textId="1546F29A" w:rsidR="000E6791" w:rsidRDefault="001A391C" w:rsidP="00C52CA3">
      <w:pPr>
        <w:spacing w:after="0" w:line="240" w:lineRule="auto"/>
        <w:jc w:val="center"/>
        <w:rPr>
          <w:b/>
          <w:color w:val="1F497D" w:themeColor="text2"/>
          <w:sz w:val="14"/>
          <w:szCs w:val="14"/>
        </w:rPr>
      </w:pPr>
      <w:r>
        <w:rPr>
          <w:b/>
          <w:color w:val="1F497D" w:themeColor="text2"/>
          <w:sz w:val="14"/>
          <w:szCs w:val="14"/>
        </w:rPr>
        <w:t>2</w:t>
      </w:r>
      <w:r w:rsidR="007662B1">
        <w:rPr>
          <w:b/>
          <w:color w:val="1F497D" w:themeColor="text2"/>
          <w:sz w:val="14"/>
          <w:szCs w:val="14"/>
        </w:rPr>
        <w:t>8</w:t>
      </w:r>
      <w:r w:rsidR="007B64D7">
        <w:rPr>
          <w:b/>
          <w:color w:val="1F497D" w:themeColor="text2"/>
          <w:sz w:val="14"/>
          <w:szCs w:val="14"/>
        </w:rPr>
        <w:t xml:space="preserve"> </w:t>
      </w:r>
      <w:r w:rsidR="007662B1">
        <w:rPr>
          <w:b/>
          <w:color w:val="1F497D" w:themeColor="text2"/>
          <w:sz w:val="14"/>
          <w:szCs w:val="14"/>
        </w:rPr>
        <w:t xml:space="preserve">settembre </w:t>
      </w:r>
      <w:r w:rsidR="000E6791">
        <w:rPr>
          <w:b/>
          <w:color w:val="1F497D" w:themeColor="text2"/>
          <w:sz w:val="14"/>
          <w:szCs w:val="14"/>
        </w:rPr>
        <w:t>20</w:t>
      </w:r>
      <w:r w:rsidR="0094683C">
        <w:rPr>
          <w:b/>
          <w:color w:val="1F497D" w:themeColor="text2"/>
          <w:sz w:val="14"/>
          <w:szCs w:val="14"/>
        </w:rPr>
        <w:t>22</w:t>
      </w:r>
    </w:p>
    <w:p w14:paraId="35B0A038" w14:textId="77777777" w:rsidR="00DA01A7" w:rsidRPr="00C52CA3" w:rsidRDefault="00DA01A7" w:rsidP="009B65EB">
      <w:pPr>
        <w:spacing w:after="0" w:line="240" w:lineRule="auto"/>
        <w:jc w:val="center"/>
        <w:rPr>
          <w:b/>
          <w:sz w:val="14"/>
          <w:szCs w:val="20"/>
        </w:rPr>
      </w:pPr>
    </w:p>
    <w:p w14:paraId="53FF4861"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3888862"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27E4D498"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10BC9F84"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2F404BB1"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50A49CBE"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561DFDE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76A53D2" wp14:editId="251E75C2">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5A4E3"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1C985E7B" wp14:editId="1C6D67B5">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4CDB6"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57A1D7A3"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76DA70D0"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3526CB48"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2C515C67" w14:textId="77777777"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14:paraId="4852ADB0" w14:textId="77777777"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14:paraId="26DE23B6" w14:textId="77777777" w:rsidR="00AA0291" w:rsidRPr="00842DE0" w:rsidRDefault="00AA0291" w:rsidP="009B65EB">
      <w:pPr>
        <w:spacing w:after="0" w:line="240" w:lineRule="auto"/>
        <w:rPr>
          <w:sz w:val="10"/>
          <w:szCs w:val="10"/>
        </w:rPr>
      </w:pPr>
    </w:p>
    <w:p w14:paraId="330CD0BD" w14:textId="77777777"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14:paraId="0DB0B16A" w14:textId="77777777" w:rsidR="00FB127D" w:rsidRDefault="00FB127D" w:rsidP="00FB127D">
      <w:pPr>
        <w:spacing w:after="0" w:line="240" w:lineRule="auto"/>
        <w:rPr>
          <w:sz w:val="14"/>
          <w:szCs w:val="14"/>
        </w:rPr>
      </w:pPr>
      <w:r>
        <w:rPr>
          <w:sz w:val="14"/>
          <w:szCs w:val="14"/>
        </w:rPr>
        <w:t>La quota di partecipazione per singolo partecipante è di:</w:t>
      </w:r>
    </w:p>
    <w:p w14:paraId="4E92DF50" w14:textId="77777777" w:rsidR="006E490D" w:rsidRDefault="006E490D" w:rsidP="006E490D">
      <w:pPr>
        <w:spacing w:after="0" w:line="240" w:lineRule="auto"/>
        <w:rPr>
          <w:sz w:val="14"/>
          <w:szCs w:val="14"/>
        </w:rPr>
      </w:pPr>
      <w:r>
        <w:rPr>
          <w:sz w:val="14"/>
          <w:szCs w:val="14"/>
        </w:rPr>
        <w:t>- € 150 + IVA 22% per le imprese associate a Federchimica (primo iscritto)</w:t>
      </w:r>
    </w:p>
    <w:p w14:paraId="738DD58E" w14:textId="77777777"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14:paraId="23468C18" w14:textId="77777777" w:rsidR="006E490D" w:rsidRDefault="006E490D" w:rsidP="006E490D">
      <w:pPr>
        <w:spacing w:after="0" w:line="240" w:lineRule="auto"/>
        <w:rPr>
          <w:sz w:val="14"/>
          <w:szCs w:val="14"/>
        </w:rPr>
      </w:pPr>
      <w:r>
        <w:rPr>
          <w:sz w:val="14"/>
          <w:szCs w:val="14"/>
        </w:rPr>
        <w:t xml:space="preserve">- € 200 + IVA 22% per le imprese non associate </w:t>
      </w:r>
    </w:p>
    <w:p w14:paraId="64793096" w14:textId="77777777"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14:paraId="1849C95B" w14:textId="77777777" w:rsidR="00AA0291" w:rsidRPr="00842DE0" w:rsidRDefault="00AA0291" w:rsidP="003C6EF2">
      <w:pPr>
        <w:spacing w:after="0" w:line="240" w:lineRule="auto"/>
        <w:rPr>
          <w:sz w:val="10"/>
          <w:szCs w:val="10"/>
        </w:rPr>
      </w:pPr>
    </w:p>
    <w:p w14:paraId="61BE59E2"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E8B2B49" w14:textId="77777777"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14:paraId="1C0876D9" w14:textId="7777777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0BC428D2"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7F5EA66D"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D238EE4"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82DC53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5EF41A69"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55A60DE7"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E703600"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11D48B19"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21E9038B"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0339AD9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56C50EE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60D9DC0F"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20DC0D02"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34EBCC3C" w14:textId="77777777" w:rsidR="004B3110" w:rsidRPr="00842DE0" w:rsidRDefault="004B3110" w:rsidP="009B65EB">
      <w:pPr>
        <w:spacing w:after="0" w:line="240" w:lineRule="auto"/>
        <w:rPr>
          <w:rFonts w:eastAsia="Times New Roman"/>
          <w:b/>
          <w:bCs/>
          <w:color w:val="000000"/>
          <w:sz w:val="10"/>
          <w:szCs w:val="10"/>
          <w:lang w:eastAsia="it-IT"/>
        </w:rPr>
      </w:pPr>
    </w:p>
    <w:p w14:paraId="5506F0B6"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064D6AEF"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630C0D1E" w14:textId="77777777" w:rsidR="004556BD" w:rsidRPr="00A0337A" w:rsidRDefault="004556BD" w:rsidP="009B65EB">
      <w:pPr>
        <w:spacing w:after="0" w:line="240" w:lineRule="auto"/>
        <w:rPr>
          <w:rFonts w:eastAsia="Times New Roman"/>
          <w:color w:val="000000"/>
          <w:sz w:val="14"/>
          <w:szCs w:val="14"/>
          <w:lang w:eastAsia="it-IT"/>
        </w:rPr>
      </w:pPr>
    </w:p>
    <w:p w14:paraId="60601DE0"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6266FC61"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23ED058F"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56FAFD23"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75CE1EC6" w14:textId="77777777" w:rsidR="00AA0291" w:rsidRPr="00FB127D" w:rsidRDefault="00AA0291" w:rsidP="009B65EB">
      <w:pPr>
        <w:spacing w:after="0" w:line="240" w:lineRule="auto"/>
        <w:jc w:val="both"/>
        <w:rPr>
          <w:rFonts w:eastAsia="Times New Roman"/>
          <w:color w:val="000000"/>
          <w:sz w:val="10"/>
          <w:szCs w:val="10"/>
          <w:lang w:val="en-GB" w:eastAsia="it-IT"/>
        </w:rPr>
      </w:pPr>
    </w:p>
    <w:p w14:paraId="7F7F83D1"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59F0ECB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0AB66288"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11EEAF69"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0CCC04DF" w14:textId="77777777" w:rsidR="00AA0291" w:rsidRPr="00A0337A" w:rsidRDefault="00AA0291" w:rsidP="009B65EB">
      <w:pPr>
        <w:spacing w:after="0" w:line="240" w:lineRule="auto"/>
        <w:jc w:val="both"/>
        <w:rPr>
          <w:rFonts w:eastAsia="Times New Roman"/>
          <w:color w:val="000000"/>
          <w:sz w:val="14"/>
          <w:szCs w:val="14"/>
          <w:lang w:eastAsia="it-IT"/>
        </w:rPr>
      </w:pPr>
    </w:p>
    <w:p w14:paraId="09E39B8F"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7BD3676E" w14:textId="77777777" w:rsidR="000035F6" w:rsidRPr="00842DE0" w:rsidRDefault="000035F6" w:rsidP="005171BA">
      <w:pPr>
        <w:spacing w:after="0" w:line="240" w:lineRule="auto"/>
        <w:jc w:val="both"/>
        <w:rPr>
          <w:rFonts w:eastAsia="Times New Roman"/>
          <w:b/>
          <w:bCs/>
          <w:color w:val="000000"/>
          <w:sz w:val="10"/>
          <w:szCs w:val="10"/>
          <w:lang w:eastAsia="it-IT"/>
        </w:rPr>
      </w:pPr>
    </w:p>
    <w:p w14:paraId="7833E6C9" w14:textId="77777777"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14:paraId="7A29A8B9" w14:textId="77777777" w:rsidR="00EA4329" w:rsidRPr="00EA4329" w:rsidRDefault="00EA4329" w:rsidP="00EA4329">
      <w:pPr>
        <w:spacing w:after="0" w:line="312" w:lineRule="auto"/>
        <w:ind w:right="-2"/>
        <w:jc w:val="both"/>
        <w:rPr>
          <w:rFonts w:eastAsia="Times New Roman"/>
          <w:sz w:val="14"/>
          <w:szCs w:val="14"/>
          <w:lang w:eastAsia="it-IT"/>
        </w:rPr>
      </w:pPr>
    </w:p>
    <w:p w14:paraId="2B3ABD37"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2C30481F" wp14:editId="534B9E09">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E2E70"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14:paraId="0779B223" w14:textId="77777777"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14:paraId="62B3A34F" w14:textId="77777777"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16FA91C5" wp14:editId="25B6E58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0D3C8"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" filled="f" strokecolor="windowText" strokeweight=".25pt"/>
            </w:pict>
          </mc:Fallback>
        </mc:AlternateContent>
      </w:r>
      <w:r w:rsidRPr="00EA4329">
        <w:rPr>
          <w:rFonts w:eastAsia="Times New Roman"/>
          <w:sz w:val="14"/>
          <w:szCs w:val="14"/>
          <w:lang w:eastAsia="it-IT"/>
        </w:rPr>
        <w:t>Nego il consenso al trattamento dei miei dati</w:t>
      </w:r>
    </w:p>
    <w:p w14:paraId="208CE930" w14:textId="77777777" w:rsidR="00EA4329" w:rsidRPr="00EA4329" w:rsidRDefault="00EA4329" w:rsidP="00EA4329">
      <w:pPr>
        <w:spacing w:after="150" w:line="240" w:lineRule="auto"/>
        <w:jc w:val="both"/>
        <w:rPr>
          <w:rFonts w:eastAsia="Times New Roman"/>
          <w:sz w:val="14"/>
          <w:szCs w:val="14"/>
          <w:lang w:eastAsia="it-IT"/>
        </w:rPr>
      </w:pPr>
    </w:p>
    <w:p w14:paraId="58DAA7F5"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748FE692" wp14:editId="4F8D6546">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734236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7E73208B" wp14:editId="21B466D7">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BDD69F3"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754933">
    <w:abstractNumId w:val="2"/>
  </w:num>
  <w:num w:numId="2" w16cid:durableId="2123724720">
    <w:abstractNumId w:val="3"/>
  </w:num>
  <w:num w:numId="3" w16cid:durableId="270016849">
    <w:abstractNumId w:val="1"/>
  </w:num>
  <w:num w:numId="4" w16cid:durableId="2032754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20C30"/>
    <w:rsid w:val="000547D3"/>
    <w:rsid w:val="000D3ED7"/>
    <w:rsid w:val="000D511B"/>
    <w:rsid w:val="000E6791"/>
    <w:rsid w:val="00106622"/>
    <w:rsid w:val="001122F5"/>
    <w:rsid w:val="001140D8"/>
    <w:rsid w:val="00114959"/>
    <w:rsid w:val="0015175A"/>
    <w:rsid w:val="001632DE"/>
    <w:rsid w:val="0019055E"/>
    <w:rsid w:val="001A391C"/>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97FEF"/>
    <w:rsid w:val="003B1C42"/>
    <w:rsid w:val="003C6EF2"/>
    <w:rsid w:val="004436F7"/>
    <w:rsid w:val="00444577"/>
    <w:rsid w:val="004512A3"/>
    <w:rsid w:val="004556BD"/>
    <w:rsid w:val="0047749C"/>
    <w:rsid w:val="004A6BDD"/>
    <w:rsid w:val="004B3110"/>
    <w:rsid w:val="004B6937"/>
    <w:rsid w:val="004D44A4"/>
    <w:rsid w:val="004D51C2"/>
    <w:rsid w:val="004E01D3"/>
    <w:rsid w:val="004F4666"/>
    <w:rsid w:val="005171BA"/>
    <w:rsid w:val="00565FA1"/>
    <w:rsid w:val="00591A4B"/>
    <w:rsid w:val="005F7A63"/>
    <w:rsid w:val="00602652"/>
    <w:rsid w:val="006427C6"/>
    <w:rsid w:val="00664696"/>
    <w:rsid w:val="006C1988"/>
    <w:rsid w:val="006C322F"/>
    <w:rsid w:val="006E490D"/>
    <w:rsid w:val="00720FB6"/>
    <w:rsid w:val="007327EB"/>
    <w:rsid w:val="00742A93"/>
    <w:rsid w:val="007439A7"/>
    <w:rsid w:val="00752CD4"/>
    <w:rsid w:val="007662B1"/>
    <w:rsid w:val="00795C2A"/>
    <w:rsid w:val="007B64D7"/>
    <w:rsid w:val="008172CF"/>
    <w:rsid w:val="008275D2"/>
    <w:rsid w:val="00842DE0"/>
    <w:rsid w:val="008847BA"/>
    <w:rsid w:val="008D6A7E"/>
    <w:rsid w:val="008E3B94"/>
    <w:rsid w:val="009358A0"/>
    <w:rsid w:val="009432F6"/>
    <w:rsid w:val="0094683C"/>
    <w:rsid w:val="0096079C"/>
    <w:rsid w:val="00965AB6"/>
    <w:rsid w:val="009B0F01"/>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90044"/>
    <w:rsid w:val="00BB467A"/>
    <w:rsid w:val="00BD22A8"/>
    <w:rsid w:val="00BE3DBD"/>
    <w:rsid w:val="00BE485A"/>
    <w:rsid w:val="00C17B22"/>
    <w:rsid w:val="00C31CD5"/>
    <w:rsid w:val="00C52CA3"/>
    <w:rsid w:val="00C54512"/>
    <w:rsid w:val="00C63EF5"/>
    <w:rsid w:val="00CD0F78"/>
    <w:rsid w:val="00CD2B42"/>
    <w:rsid w:val="00D37F14"/>
    <w:rsid w:val="00D4179C"/>
    <w:rsid w:val="00D95518"/>
    <w:rsid w:val="00DA01A7"/>
    <w:rsid w:val="00DB19BA"/>
    <w:rsid w:val="00DE7611"/>
    <w:rsid w:val="00DF4A63"/>
    <w:rsid w:val="00E106BE"/>
    <w:rsid w:val="00E154E6"/>
    <w:rsid w:val="00E414F6"/>
    <w:rsid w:val="00EA4329"/>
    <w:rsid w:val="00EA4D0D"/>
    <w:rsid w:val="00EA6107"/>
    <w:rsid w:val="00F225C7"/>
    <w:rsid w:val="00F2516F"/>
    <w:rsid w:val="00F34073"/>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8E62"/>
  <w15:docId w15:val="{59B6350A-2CF3-4363-A31E-7BE8D431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groStage\Desktop\sc@sviluppochimica.it" TargetMode="External"/><Relationship Id="rId3" Type="http://schemas.openxmlformats.org/officeDocument/2006/relationships/styles" Target="styles.xml"/><Relationship Id="rId7" Type="http://schemas.openxmlformats.org/officeDocument/2006/relationships/hyperlink" Target="file:///\\federfile\Pubblica\FEDERCHIMICA\PRIVACY_REGOLAMENTO%20UE%20679_2016\Privacy%20stagista\Info%20per%20NL,%20eventi%20e%20firme%20(comuni)\sc@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646AF-C0D3-44E6-81B2-C4CEF263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69</cp:revision>
  <cp:lastPrinted>2018-06-01T06:56:00Z</cp:lastPrinted>
  <dcterms:created xsi:type="dcterms:W3CDTF">2018-07-30T15:01:00Z</dcterms:created>
  <dcterms:modified xsi:type="dcterms:W3CDTF">2022-06-28T14:53:00Z</dcterms:modified>
</cp:coreProperties>
</file>