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106622">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106622" w:rsidRPr="00106622">
        <w:rPr>
          <w:color w:val="1F497D" w:themeColor="text2"/>
          <w:sz w:val="14"/>
          <w:szCs w:val="14"/>
        </w:rPr>
        <w:t xml:space="preserve">Obblighi e responsabilità dello </w:t>
      </w:r>
      <w:proofErr w:type="spellStart"/>
      <w:r w:rsidR="00106622" w:rsidRPr="00106622">
        <w:rPr>
          <w:color w:val="1F497D" w:themeColor="text2"/>
          <w:sz w:val="14"/>
          <w:szCs w:val="14"/>
        </w:rPr>
        <w:t>shipper</w:t>
      </w:r>
      <w:proofErr w:type="spellEnd"/>
      <w:r w:rsidR="00106622" w:rsidRPr="00106622">
        <w:rPr>
          <w:color w:val="1F497D" w:themeColor="text2"/>
          <w:sz w:val="14"/>
          <w:szCs w:val="14"/>
        </w:rPr>
        <w:t xml:space="preserve"> e del vettore nei trasporti marittimi</w:t>
      </w:r>
      <w:r w:rsidR="00965AB6">
        <w:rPr>
          <w:color w:val="1F497D" w:themeColor="text2"/>
          <w:sz w:val="14"/>
          <w:szCs w:val="14"/>
        </w:rPr>
        <w:t>”</w:t>
      </w:r>
      <w:r w:rsidR="004436F7">
        <w:rPr>
          <w:color w:val="1F497D" w:themeColor="text2"/>
          <w:sz w:val="14"/>
          <w:szCs w:val="14"/>
        </w:rPr>
        <w:t xml:space="preserve"> </w:t>
      </w:r>
      <w:r w:rsidR="00FB127D">
        <w:rPr>
          <w:color w:val="1F497D" w:themeColor="text2"/>
          <w:sz w:val="14"/>
          <w:szCs w:val="14"/>
        </w:rPr>
        <w:t xml:space="preserve">– </w:t>
      </w:r>
      <w:r w:rsidR="00FB127D" w:rsidRPr="00365E77">
        <w:rPr>
          <w:b/>
          <w:color w:val="FF0000"/>
          <w:sz w:val="14"/>
          <w:szCs w:val="14"/>
        </w:rPr>
        <w:t xml:space="preserve">IN </w:t>
      </w:r>
      <w:r w:rsidR="004512A3">
        <w:rPr>
          <w:b/>
          <w:color w:val="FF0000"/>
          <w:sz w:val="14"/>
          <w:szCs w:val="14"/>
        </w:rPr>
        <w:t>VIDEOCONFERENZA</w:t>
      </w:r>
    </w:p>
    <w:p w:rsidR="000E6791" w:rsidRDefault="00106622" w:rsidP="00C52CA3">
      <w:pPr>
        <w:spacing w:after="0" w:line="240" w:lineRule="auto"/>
        <w:jc w:val="center"/>
        <w:rPr>
          <w:b/>
          <w:color w:val="1F497D" w:themeColor="text2"/>
          <w:sz w:val="14"/>
          <w:szCs w:val="14"/>
        </w:rPr>
      </w:pPr>
      <w:r>
        <w:rPr>
          <w:b/>
          <w:color w:val="1F497D" w:themeColor="text2"/>
          <w:sz w:val="14"/>
          <w:szCs w:val="14"/>
        </w:rPr>
        <w:t>3</w:t>
      </w:r>
      <w:r w:rsidR="004D51C2">
        <w:rPr>
          <w:b/>
          <w:color w:val="1F497D" w:themeColor="text2"/>
          <w:sz w:val="14"/>
          <w:szCs w:val="14"/>
        </w:rPr>
        <w:t xml:space="preserve"> </w:t>
      </w:r>
      <w:r>
        <w:rPr>
          <w:b/>
          <w:color w:val="1F497D" w:themeColor="text2"/>
          <w:sz w:val="14"/>
          <w:szCs w:val="14"/>
        </w:rPr>
        <w:t xml:space="preserve">novembre </w:t>
      </w:r>
      <w:bookmarkStart w:id="0" w:name="_GoBack"/>
      <w:bookmarkEnd w:id="0"/>
      <w:r w:rsidR="000E6791">
        <w:rPr>
          <w:b/>
          <w:color w:val="1F497D" w:themeColor="text2"/>
          <w:sz w:val="14"/>
          <w:szCs w:val="14"/>
        </w:rPr>
        <w:t>20</w:t>
      </w:r>
      <w:r w:rsidR="00B34B17">
        <w:rPr>
          <w:b/>
          <w:color w:val="1F497D" w:themeColor="text2"/>
          <w:sz w:val="14"/>
          <w:szCs w:val="14"/>
        </w:rPr>
        <w:t>21</w:t>
      </w:r>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6E490D" w:rsidRDefault="006E490D" w:rsidP="006E490D">
      <w:pPr>
        <w:spacing w:after="0" w:line="240" w:lineRule="auto"/>
        <w:rPr>
          <w:sz w:val="14"/>
          <w:szCs w:val="14"/>
        </w:rPr>
      </w:pPr>
      <w:r>
        <w:rPr>
          <w:sz w:val="14"/>
          <w:szCs w:val="14"/>
        </w:rPr>
        <w:t>- € 150 + IVA 22% per le imprese associate a Federchimica (primo iscritto)</w:t>
      </w:r>
    </w:p>
    <w:p w:rsidR="006E490D" w:rsidRDefault="006E490D" w:rsidP="006E490D">
      <w:pPr>
        <w:spacing w:after="0" w:line="240" w:lineRule="auto"/>
        <w:rPr>
          <w:sz w:val="14"/>
          <w:szCs w:val="14"/>
        </w:rPr>
      </w:pPr>
      <w:r>
        <w:rPr>
          <w:sz w:val="14"/>
          <w:szCs w:val="14"/>
        </w:rPr>
        <w:t>- € 100 + IVA 22% per le imprese associate a Federchimica (ulteriori iscritti della stessa azienda o Gruppo o aderente al S.E.T.)</w:t>
      </w:r>
    </w:p>
    <w:p w:rsidR="006E490D" w:rsidRDefault="006E490D" w:rsidP="006E490D">
      <w:pPr>
        <w:spacing w:after="0" w:line="240" w:lineRule="auto"/>
        <w:rPr>
          <w:sz w:val="14"/>
          <w:szCs w:val="14"/>
        </w:rPr>
      </w:pPr>
      <w:r>
        <w:rPr>
          <w:sz w:val="14"/>
          <w:szCs w:val="14"/>
        </w:rPr>
        <w:t xml:space="preserve">- € 200 + IVA 22% per le imprese non associate </w:t>
      </w:r>
    </w:p>
    <w:p w:rsidR="006E490D" w:rsidRDefault="006E490D" w:rsidP="006E490D">
      <w:pPr>
        <w:spacing w:after="0" w:line="240" w:lineRule="auto"/>
        <w:rPr>
          <w:sz w:val="14"/>
          <w:szCs w:val="14"/>
        </w:rPr>
      </w:pPr>
      <w:r>
        <w:rPr>
          <w:sz w:val="14"/>
          <w:szCs w:val="14"/>
        </w:rPr>
        <w:t>- € 170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20C30"/>
    <w:rsid w:val="000547D3"/>
    <w:rsid w:val="000D3ED7"/>
    <w:rsid w:val="000D511B"/>
    <w:rsid w:val="000E6791"/>
    <w:rsid w:val="00106622"/>
    <w:rsid w:val="001140D8"/>
    <w:rsid w:val="00114959"/>
    <w:rsid w:val="0015175A"/>
    <w:rsid w:val="001632DE"/>
    <w:rsid w:val="0019055E"/>
    <w:rsid w:val="001D0F8F"/>
    <w:rsid w:val="00201560"/>
    <w:rsid w:val="002021D2"/>
    <w:rsid w:val="00215456"/>
    <w:rsid w:val="002206B2"/>
    <w:rsid w:val="00221259"/>
    <w:rsid w:val="0022141B"/>
    <w:rsid w:val="00242D7C"/>
    <w:rsid w:val="00260A96"/>
    <w:rsid w:val="002702E4"/>
    <w:rsid w:val="00270A19"/>
    <w:rsid w:val="00282698"/>
    <w:rsid w:val="002C3229"/>
    <w:rsid w:val="002E6C0D"/>
    <w:rsid w:val="002E7165"/>
    <w:rsid w:val="0033452D"/>
    <w:rsid w:val="003972C5"/>
    <w:rsid w:val="003B1C42"/>
    <w:rsid w:val="003C6EF2"/>
    <w:rsid w:val="004436F7"/>
    <w:rsid w:val="00444577"/>
    <w:rsid w:val="004512A3"/>
    <w:rsid w:val="004556BD"/>
    <w:rsid w:val="004A6BDD"/>
    <w:rsid w:val="004B3110"/>
    <w:rsid w:val="004B6937"/>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E7611"/>
    <w:rsid w:val="00DF4A63"/>
    <w:rsid w:val="00E106BE"/>
    <w:rsid w:val="00E154E6"/>
    <w:rsid w:val="00EA4329"/>
    <w:rsid w:val="00EA4D0D"/>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08A5-9838-4328-AD69-0293516A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1144</Words>
  <Characters>6527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51</cp:revision>
  <cp:lastPrinted>2018-06-01T06:56:00Z</cp:lastPrinted>
  <dcterms:created xsi:type="dcterms:W3CDTF">2018-07-30T15:01:00Z</dcterms:created>
  <dcterms:modified xsi:type="dcterms:W3CDTF">2021-07-22T08:22:00Z</dcterms:modified>
</cp:coreProperties>
</file>