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106622">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47749C" w:rsidRPr="0047749C">
        <w:rPr>
          <w:color w:val="1F497D" w:themeColor="text2"/>
          <w:sz w:val="14"/>
          <w:szCs w:val="14"/>
        </w:rPr>
        <w:t xml:space="preserve">Gli </w:t>
      </w:r>
      <w:proofErr w:type="spellStart"/>
      <w:r w:rsidR="0047749C" w:rsidRPr="0047749C">
        <w:rPr>
          <w:color w:val="1F497D" w:themeColor="text2"/>
          <w:sz w:val="14"/>
          <w:szCs w:val="14"/>
        </w:rPr>
        <w:t>incoterms</w:t>
      </w:r>
      <w:proofErr w:type="spellEnd"/>
      <w:r w:rsidR="0047749C" w:rsidRPr="0047749C">
        <w:rPr>
          <w:color w:val="1F497D" w:themeColor="text2"/>
          <w:sz w:val="14"/>
          <w:szCs w:val="14"/>
        </w:rPr>
        <w:t xml:space="preserve"> 2020, una prospettiva legale, con specifico focus sui trasporti marittimi</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47749C" w:rsidP="00C52CA3">
      <w:pPr>
        <w:spacing w:after="0" w:line="240" w:lineRule="auto"/>
        <w:jc w:val="center"/>
        <w:rPr>
          <w:b/>
          <w:color w:val="1F497D" w:themeColor="text2"/>
          <w:sz w:val="14"/>
          <w:szCs w:val="14"/>
        </w:rPr>
      </w:pPr>
      <w:r>
        <w:rPr>
          <w:b/>
          <w:color w:val="1F497D" w:themeColor="text2"/>
          <w:sz w:val="14"/>
          <w:szCs w:val="14"/>
        </w:rPr>
        <w:t>18</w:t>
      </w:r>
      <w:bookmarkStart w:id="0" w:name="_GoBack"/>
      <w:bookmarkEnd w:id="0"/>
      <w:r w:rsidR="004D51C2">
        <w:rPr>
          <w:b/>
          <w:color w:val="1F497D" w:themeColor="text2"/>
          <w:sz w:val="14"/>
          <w:szCs w:val="14"/>
        </w:rPr>
        <w:t xml:space="preserve"> </w:t>
      </w:r>
      <w:r w:rsidR="00106622">
        <w:rPr>
          <w:b/>
          <w:color w:val="1F497D" w:themeColor="text2"/>
          <w:sz w:val="14"/>
          <w:szCs w:val="14"/>
        </w:rPr>
        <w:t xml:space="preserve">novembre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0C30"/>
    <w:rsid w:val="000547D3"/>
    <w:rsid w:val="000D3ED7"/>
    <w:rsid w:val="000D511B"/>
    <w:rsid w:val="000E6791"/>
    <w:rsid w:val="00106622"/>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7749C"/>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EBAF-D08E-42F7-97E0-485FABB1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1146</Words>
  <Characters>6536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52</cp:revision>
  <cp:lastPrinted>2018-06-01T06:56:00Z</cp:lastPrinted>
  <dcterms:created xsi:type="dcterms:W3CDTF">2018-07-30T15:01:00Z</dcterms:created>
  <dcterms:modified xsi:type="dcterms:W3CDTF">2021-07-26T08:29:00Z</dcterms:modified>
</cp:coreProperties>
</file>